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6577F" w14:textId="77777777" w:rsidR="00092845" w:rsidRDefault="00000000">
      <w:pPr>
        <w:pStyle w:val="Heading3"/>
        <w:keepNext w:val="0"/>
        <w:spacing w:before="23" w:after="23" w:line="240" w:lineRule="auto"/>
        <w:ind w:left="5040" w:firstLine="720"/>
        <w:rPr>
          <w:b/>
          <w:color w:val="FF0000"/>
          <w:sz w:val="22"/>
          <w:szCs w:val="22"/>
        </w:rPr>
      </w:pPr>
      <w:bookmarkStart w:id="0" w:name="_303rp32ocxfq" w:colFirst="0" w:colLast="0"/>
      <w:bookmarkEnd w:id="0"/>
      <w:r>
        <w:rPr>
          <w:b/>
          <w:noProof/>
          <w:color w:val="FF0000"/>
          <w:sz w:val="22"/>
          <w:szCs w:val="22"/>
        </w:rPr>
        <w:drawing>
          <wp:inline distT="114300" distB="114300" distL="114300" distR="114300" wp14:anchorId="79D30A44" wp14:editId="303DD8E7">
            <wp:extent cx="2362362" cy="178085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362362" cy="1780858"/>
                    </a:xfrm>
                    <a:prstGeom prst="rect">
                      <a:avLst/>
                    </a:prstGeom>
                    <a:ln/>
                  </pic:spPr>
                </pic:pic>
              </a:graphicData>
            </a:graphic>
          </wp:inline>
        </w:drawing>
      </w:r>
    </w:p>
    <w:p w14:paraId="24C76F7E" w14:textId="77777777" w:rsidR="00092845" w:rsidRDefault="00000000">
      <w:pPr>
        <w:pStyle w:val="Heading3"/>
        <w:keepNext w:val="0"/>
        <w:spacing w:before="23" w:after="23" w:line="240" w:lineRule="auto"/>
        <w:rPr>
          <w:rFonts w:ascii="Calibri" w:eastAsia="Calibri" w:hAnsi="Calibri" w:cs="Calibri"/>
          <w:b/>
          <w:color w:val="000000"/>
        </w:rPr>
      </w:pPr>
      <w:bookmarkStart w:id="1" w:name="_vsbz7vomdtmj" w:colFirst="0" w:colLast="0"/>
      <w:bookmarkEnd w:id="1"/>
      <w:r>
        <w:rPr>
          <w:rFonts w:ascii="Calibri" w:eastAsia="Calibri" w:hAnsi="Calibri" w:cs="Calibri"/>
          <w:b/>
          <w:color w:val="000000"/>
        </w:rPr>
        <w:t xml:space="preserve">Auckland College Climbing Series Policies as at 15/9/2023 </w:t>
      </w:r>
    </w:p>
    <w:p w14:paraId="120CEBC6" w14:textId="77777777" w:rsidR="00092845" w:rsidRDefault="00092845">
      <w:pPr>
        <w:pStyle w:val="Heading3"/>
        <w:keepNext w:val="0"/>
        <w:spacing w:before="23" w:after="23" w:line="240" w:lineRule="auto"/>
        <w:rPr>
          <w:rFonts w:ascii="Calibri" w:eastAsia="Calibri" w:hAnsi="Calibri" w:cs="Calibri"/>
          <w:b/>
          <w:color w:val="FF0000"/>
          <w:sz w:val="24"/>
          <w:szCs w:val="24"/>
          <w:u w:val="single"/>
        </w:rPr>
      </w:pPr>
      <w:bookmarkStart w:id="2" w:name="_4510dabn3gcy" w:colFirst="0" w:colLast="0"/>
      <w:bookmarkEnd w:id="2"/>
    </w:p>
    <w:p w14:paraId="14BDCAD9" w14:textId="77777777" w:rsidR="00092845" w:rsidRDefault="00000000">
      <w:pPr>
        <w:pStyle w:val="Heading3"/>
        <w:keepNext w:val="0"/>
        <w:spacing w:before="23" w:after="23" w:line="240" w:lineRule="auto"/>
        <w:rPr>
          <w:rFonts w:ascii="Calibri" w:eastAsia="Calibri" w:hAnsi="Calibri" w:cs="Calibri"/>
          <w:b/>
          <w:color w:val="FF0000"/>
          <w:sz w:val="24"/>
          <w:szCs w:val="24"/>
        </w:rPr>
      </w:pPr>
      <w:bookmarkStart w:id="3" w:name="_cms6f51ftw6k" w:colFirst="0" w:colLast="0"/>
      <w:bookmarkEnd w:id="3"/>
      <w:r>
        <w:rPr>
          <w:rFonts w:ascii="Calibri" w:eastAsia="Calibri" w:hAnsi="Calibri" w:cs="Calibri"/>
          <w:b/>
          <w:color w:val="FF0000"/>
          <w:sz w:val="24"/>
          <w:szCs w:val="24"/>
        </w:rPr>
        <w:t xml:space="preserve">Eligibility </w:t>
      </w:r>
    </w:p>
    <w:p w14:paraId="501B97FC" w14:textId="77777777" w:rsidR="00092845" w:rsidRDefault="00000000">
      <w:pPr>
        <w:keepLines/>
        <w:numPr>
          <w:ilvl w:val="0"/>
          <w:numId w:val="3"/>
        </w:numPr>
        <w:spacing w:line="240" w:lineRule="auto"/>
        <w:ind w:left="850"/>
        <w:rPr>
          <w:rFonts w:ascii="Calibri" w:eastAsia="Calibri" w:hAnsi="Calibri" w:cs="Calibri"/>
        </w:rPr>
      </w:pPr>
      <w:r>
        <w:rPr>
          <w:rFonts w:ascii="Calibri" w:eastAsia="Calibri" w:hAnsi="Calibri" w:cs="Calibri"/>
          <w:sz w:val="24"/>
          <w:szCs w:val="24"/>
        </w:rPr>
        <w:t>All climbers must be enrolled full-time at School and in Year 9 or above, the exception to this is Colleges that have year 7-</w:t>
      </w:r>
      <w:proofErr w:type="gramStart"/>
      <w:r>
        <w:rPr>
          <w:rFonts w:ascii="Calibri" w:eastAsia="Calibri" w:hAnsi="Calibri" w:cs="Calibri"/>
          <w:sz w:val="24"/>
          <w:szCs w:val="24"/>
        </w:rPr>
        <w:t>8  are</w:t>
      </w:r>
      <w:proofErr w:type="gramEnd"/>
      <w:r>
        <w:rPr>
          <w:rFonts w:ascii="Calibri" w:eastAsia="Calibri" w:hAnsi="Calibri" w:cs="Calibri"/>
          <w:sz w:val="24"/>
          <w:szCs w:val="24"/>
        </w:rPr>
        <w:t xml:space="preserve"> welcome to compete in the Year 9-10 category, provided they have affiliation with Auckland College Sport for year 7-8. </w:t>
      </w:r>
    </w:p>
    <w:p w14:paraId="4DA27E61" w14:textId="77777777" w:rsidR="00092845" w:rsidRDefault="00000000">
      <w:pPr>
        <w:keepLines/>
        <w:numPr>
          <w:ilvl w:val="0"/>
          <w:numId w:val="3"/>
        </w:numPr>
        <w:spacing w:line="240" w:lineRule="auto"/>
        <w:ind w:left="850"/>
        <w:rPr>
          <w:rFonts w:ascii="Calibri" w:eastAsia="Calibri" w:hAnsi="Calibri" w:cs="Calibri"/>
          <w:sz w:val="26"/>
          <w:szCs w:val="26"/>
        </w:rPr>
      </w:pPr>
      <w:r>
        <w:rPr>
          <w:rFonts w:ascii="Calibri" w:eastAsia="Calibri" w:hAnsi="Calibri" w:cs="Calibri"/>
          <w:sz w:val="24"/>
          <w:szCs w:val="24"/>
        </w:rPr>
        <w:t>“Full-Time Student” means a student Enrolled at a Participating School and studying at least 80% of a programme that is part of the timetable provided by the school with a satisfactory attendance record.</w:t>
      </w:r>
    </w:p>
    <w:p w14:paraId="6DD7354A" w14:textId="77777777" w:rsidR="00092845" w:rsidRDefault="00000000">
      <w:pPr>
        <w:keepLines/>
        <w:numPr>
          <w:ilvl w:val="0"/>
          <w:numId w:val="3"/>
        </w:numPr>
        <w:spacing w:line="240" w:lineRule="auto"/>
        <w:ind w:left="850"/>
        <w:rPr>
          <w:rFonts w:ascii="Calibri" w:eastAsia="Calibri" w:hAnsi="Calibri" w:cs="Calibri"/>
          <w:sz w:val="26"/>
          <w:szCs w:val="26"/>
        </w:rPr>
      </w:pPr>
      <w:r>
        <w:rPr>
          <w:rFonts w:ascii="Calibri" w:eastAsia="Calibri" w:hAnsi="Calibri" w:cs="Calibri"/>
          <w:sz w:val="24"/>
          <w:szCs w:val="24"/>
        </w:rPr>
        <w:t xml:space="preserve">Climbers must be under 19 years of age on 1 January of the year of the competition. </w:t>
      </w:r>
    </w:p>
    <w:p w14:paraId="742440DB" w14:textId="77777777" w:rsidR="00092845" w:rsidRDefault="00000000">
      <w:pPr>
        <w:keepLines/>
        <w:spacing w:line="240" w:lineRule="auto"/>
        <w:rPr>
          <w:rFonts w:ascii="Calibri" w:eastAsia="Calibri" w:hAnsi="Calibri" w:cs="Calibri"/>
          <w:b/>
          <w:color w:val="FF0000"/>
          <w:sz w:val="24"/>
          <w:szCs w:val="24"/>
        </w:rPr>
      </w:pPr>
      <w:r>
        <w:rPr>
          <w:rFonts w:ascii="Calibri" w:eastAsia="Calibri" w:hAnsi="Calibri" w:cs="Calibri"/>
          <w:b/>
          <w:color w:val="FF0000"/>
          <w:sz w:val="24"/>
          <w:szCs w:val="24"/>
        </w:rPr>
        <w:t>Entries</w:t>
      </w:r>
    </w:p>
    <w:p w14:paraId="2DD8FDD5" w14:textId="77777777" w:rsidR="00092845" w:rsidRDefault="00000000">
      <w:pPr>
        <w:keepLines/>
        <w:numPr>
          <w:ilvl w:val="0"/>
          <w:numId w:val="3"/>
        </w:numPr>
        <w:spacing w:before="23" w:line="240" w:lineRule="auto"/>
      </w:pPr>
      <w:r>
        <w:rPr>
          <w:rFonts w:ascii="Calibri" w:eastAsia="Calibri" w:hAnsi="Calibri" w:cs="Calibri"/>
          <w:sz w:val="24"/>
          <w:szCs w:val="24"/>
        </w:rPr>
        <w:t xml:space="preserve">Entries &amp; payment are only through your school sports coordinator. Entries close </w:t>
      </w:r>
      <w:r>
        <w:rPr>
          <w:rFonts w:ascii="Calibri" w:eastAsia="Calibri" w:hAnsi="Calibri" w:cs="Calibri"/>
          <w:b/>
          <w:sz w:val="24"/>
          <w:szCs w:val="24"/>
        </w:rPr>
        <w:t xml:space="preserve">Midnight Thursday 10 days prior to the competition. </w:t>
      </w:r>
      <w:r>
        <w:rPr>
          <w:rFonts w:ascii="Calibri" w:eastAsia="Calibri" w:hAnsi="Calibri" w:cs="Calibri"/>
          <w:sz w:val="24"/>
          <w:szCs w:val="24"/>
        </w:rPr>
        <w:t xml:space="preserve">No entries on the day. </w:t>
      </w:r>
      <w:r>
        <w:rPr>
          <w:rFonts w:ascii="Calibri" w:eastAsia="Calibri" w:hAnsi="Calibri" w:cs="Calibri"/>
          <w:i/>
          <w:sz w:val="24"/>
          <w:szCs w:val="24"/>
        </w:rPr>
        <w:t xml:space="preserve">Please be aware that this is our </w:t>
      </w:r>
      <w:proofErr w:type="spellStart"/>
      <w:r>
        <w:rPr>
          <w:rFonts w:ascii="Calibri" w:eastAsia="Calibri" w:hAnsi="Calibri" w:cs="Calibri"/>
          <w:i/>
          <w:sz w:val="24"/>
          <w:szCs w:val="24"/>
        </w:rPr>
        <w:t>cut off</w:t>
      </w:r>
      <w:proofErr w:type="spellEnd"/>
      <w:r>
        <w:rPr>
          <w:rFonts w:ascii="Calibri" w:eastAsia="Calibri" w:hAnsi="Calibri" w:cs="Calibri"/>
          <w:i/>
          <w:sz w:val="24"/>
          <w:szCs w:val="24"/>
        </w:rPr>
        <w:t xml:space="preserve"> date, we expect Schools will have an earlier deadline of a week.     </w:t>
      </w:r>
    </w:p>
    <w:p w14:paraId="788E99FC" w14:textId="77777777" w:rsidR="00092845" w:rsidRDefault="00000000">
      <w:pPr>
        <w:numPr>
          <w:ilvl w:val="0"/>
          <w:numId w:val="3"/>
        </w:numPr>
        <w:spacing w:after="240"/>
        <w:rPr>
          <w:rFonts w:ascii="Calibri" w:eastAsia="Calibri" w:hAnsi="Calibri" w:cs="Calibri"/>
        </w:rPr>
      </w:pPr>
      <w:r>
        <w:rPr>
          <w:rFonts w:ascii="Calibri" w:eastAsia="Calibri" w:hAnsi="Calibri" w:cs="Calibri"/>
          <w:sz w:val="24"/>
          <w:szCs w:val="24"/>
        </w:rPr>
        <w:t xml:space="preserve">Harness &amp; Climbing Shoe hire is included in the entry fee, these are collected on the day from the Venues.  </w:t>
      </w:r>
      <w:r>
        <w:rPr>
          <w:rFonts w:ascii="Calibri" w:eastAsia="Calibri" w:hAnsi="Calibri" w:cs="Calibri"/>
          <w:sz w:val="24"/>
          <w:szCs w:val="24"/>
          <w:u w:val="single"/>
        </w:rPr>
        <w:t>Please bring your own sock</w:t>
      </w:r>
      <w:r>
        <w:rPr>
          <w:rFonts w:ascii="Calibri" w:eastAsia="Calibri" w:hAnsi="Calibri" w:cs="Calibri"/>
          <w:sz w:val="24"/>
          <w:szCs w:val="24"/>
        </w:rPr>
        <w:t xml:space="preserve">s. There are limited numbers of climbing shoes available as such it's a first in first served basis as We cannot guarantee your exact shoe size will be available.   </w:t>
      </w:r>
    </w:p>
    <w:p w14:paraId="11B64EF0" w14:textId="77777777" w:rsidR="00092845" w:rsidRDefault="00000000">
      <w:pPr>
        <w:pStyle w:val="Heading3"/>
        <w:keepNext w:val="0"/>
        <w:spacing w:before="23" w:after="23" w:line="240" w:lineRule="auto"/>
        <w:rPr>
          <w:rFonts w:ascii="Calibri" w:eastAsia="Calibri" w:hAnsi="Calibri" w:cs="Calibri"/>
          <w:b/>
          <w:color w:val="FF0000"/>
          <w:sz w:val="24"/>
          <w:szCs w:val="24"/>
        </w:rPr>
      </w:pPr>
      <w:bookmarkStart w:id="4" w:name="_wrszvk9gwaqb" w:colFirst="0" w:colLast="0"/>
      <w:bookmarkEnd w:id="4"/>
      <w:r>
        <w:rPr>
          <w:rFonts w:ascii="Calibri" w:eastAsia="Calibri" w:hAnsi="Calibri" w:cs="Calibri"/>
          <w:b/>
          <w:color w:val="FF0000"/>
          <w:sz w:val="24"/>
          <w:szCs w:val="24"/>
        </w:rPr>
        <w:t>General Rules</w:t>
      </w:r>
    </w:p>
    <w:p w14:paraId="19FF005E" w14:textId="77777777" w:rsidR="00092845" w:rsidRDefault="00000000">
      <w:pPr>
        <w:keepLines/>
        <w:numPr>
          <w:ilvl w:val="0"/>
          <w:numId w:val="3"/>
        </w:numPr>
        <w:spacing w:before="60" w:after="60" w:line="240" w:lineRule="auto"/>
        <w:ind w:left="708"/>
        <w:rPr>
          <w:rFonts w:ascii="Calibri" w:eastAsia="Calibri" w:hAnsi="Calibri" w:cs="Calibri"/>
        </w:rPr>
      </w:pPr>
      <w:r>
        <w:rPr>
          <w:rFonts w:ascii="Calibri" w:eastAsia="Calibri" w:hAnsi="Calibri" w:cs="Calibri"/>
          <w:sz w:val="24"/>
          <w:szCs w:val="24"/>
        </w:rPr>
        <w:t xml:space="preserve">Divisions are Girls and Boys year 9-10 and Year 11-13. These age groups </w:t>
      </w:r>
      <w:proofErr w:type="gramStart"/>
      <w:r>
        <w:rPr>
          <w:rFonts w:ascii="Calibri" w:eastAsia="Calibri" w:hAnsi="Calibri" w:cs="Calibri"/>
          <w:sz w:val="24"/>
          <w:szCs w:val="24"/>
        </w:rPr>
        <w:t>are  keeping</w:t>
      </w:r>
      <w:proofErr w:type="gramEnd"/>
      <w:r>
        <w:rPr>
          <w:rFonts w:ascii="Calibri" w:eastAsia="Calibri" w:hAnsi="Calibri" w:cs="Calibri"/>
          <w:sz w:val="24"/>
          <w:szCs w:val="24"/>
        </w:rPr>
        <w:t xml:space="preserve"> in line with the NZ Secondary Schools Competition. (Note: we are currently investigating a </w:t>
      </w:r>
      <w:proofErr w:type="gramStart"/>
      <w:r>
        <w:rPr>
          <w:rFonts w:ascii="Calibri" w:eastAsia="Calibri" w:hAnsi="Calibri" w:cs="Calibri"/>
          <w:sz w:val="24"/>
          <w:szCs w:val="24"/>
        </w:rPr>
        <w:t>gender neutral</w:t>
      </w:r>
      <w:proofErr w:type="gramEnd"/>
      <w:r>
        <w:rPr>
          <w:rFonts w:ascii="Calibri" w:eastAsia="Calibri" w:hAnsi="Calibri" w:cs="Calibri"/>
          <w:sz w:val="24"/>
          <w:szCs w:val="24"/>
        </w:rPr>
        <w:t xml:space="preserve"> category as well as a </w:t>
      </w:r>
      <w:proofErr w:type="spellStart"/>
      <w:r>
        <w:rPr>
          <w:rFonts w:ascii="Calibri" w:eastAsia="Calibri" w:hAnsi="Calibri" w:cs="Calibri"/>
          <w:sz w:val="24"/>
          <w:szCs w:val="24"/>
        </w:rPr>
        <w:t>non competitive</w:t>
      </w:r>
      <w:proofErr w:type="spellEnd"/>
      <w:r>
        <w:rPr>
          <w:rFonts w:ascii="Calibri" w:eastAsia="Calibri" w:hAnsi="Calibri" w:cs="Calibri"/>
          <w:sz w:val="24"/>
          <w:szCs w:val="24"/>
        </w:rPr>
        <w:t xml:space="preserve"> category)</w:t>
      </w:r>
    </w:p>
    <w:p w14:paraId="66BDCBF2" w14:textId="77777777" w:rsidR="00092845" w:rsidRDefault="00000000">
      <w:pPr>
        <w:keepLines/>
        <w:numPr>
          <w:ilvl w:val="0"/>
          <w:numId w:val="3"/>
        </w:numPr>
        <w:pBdr>
          <w:bottom w:val="none" w:sz="0" w:space="7" w:color="auto"/>
        </w:pBdr>
        <w:spacing w:before="60" w:after="60" w:line="240" w:lineRule="auto"/>
        <w:ind w:left="708"/>
        <w:rPr>
          <w:rFonts w:ascii="Calibri" w:eastAsia="Calibri" w:hAnsi="Calibri" w:cs="Calibri"/>
        </w:rPr>
      </w:pPr>
      <w:r>
        <w:rPr>
          <w:rFonts w:ascii="Calibri" w:eastAsia="Calibri" w:hAnsi="Calibri" w:cs="Calibri"/>
          <w:sz w:val="24"/>
          <w:szCs w:val="24"/>
        </w:rPr>
        <w:t>This is a School competition, so it is</w:t>
      </w:r>
      <w:r>
        <w:rPr>
          <w:rFonts w:ascii="Calibri" w:eastAsia="Calibri" w:hAnsi="Calibri" w:cs="Calibri"/>
          <w:sz w:val="24"/>
          <w:szCs w:val="24"/>
          <w:u w:val="single"/>
        </w:rPr>
        <w:t xml:space="preserve"> COMPULSORY</w:t>
      </w:r>
      <w:r>
        <w:rPr>
          <w:rFonts w:ascii="Calibri" w:eastAsia="Calibri" w:hAnsi="Calibri" w:cs="Calibri"/>
          <w:sz w:val="24"/>
          <w:szCs w:val="24"/>
        </w:rPr>
        <w:t xml:space="preserve"> for all climbers to be wearing     their </w:t>
      </w:r>
      <w:proofErr w:type="gramStart"/>
      <w:r>
        <w:rPr>
          <w:rFonts w:ascii="Calibri" w:eastAsia="Calibri" w:hAnsi="Calibri" w:cs="Calibri"/>
          <w:sz w:val="24"/>
          <w:szCs w:val="24"/>
        </w:rPr>
        <w:t>schools  PE</w:t>
      </w:r>
      <w:proofErr w:type="gramEnd"/>
      <w:r>
        <w:rPr>
          <w:rFonts w:ascii="Calibri" w:eastAsia="Calibri" w:hAnsi="Calibri" w:cs="Calibri"/>
          <w:sz w:val="24"/>
          <w:szCs w:val="24"/>
        </w:rPr>
        <w:t xml:space="preserve"> top / Sports uniform top . On the bottom half, whatever makes you comfy while climbing.  For seniors your </w:t>
      </w:r>
      <w:proofErr w:type="gramStart"/>
      <w:r>
        <w:rPr>
          <w:rFonts w:ascii="Calibri" w:eastAsia="Calibri" w:hAnsi="Calibri" w:cs="Calibri"/>
          <w:sz w:val="24"/>
          <w:szCs w:val="24"/>
        </w:rPr>
        <w:t>School</w:t>
      </w:r>
      <w:proofErr w:type="gramEnd"/>
      <w:r>
        <w:rPr>
          <w:rFonts w:ascii="Calibri" w:eastAsia="Calibri" w:hAnsi="Calibri" w:cs="Calibri"/>
          <w:sz w:val="24"/>
          <w:szCs w:val="24"/>
        </w:rPr>
        <w:t xml:space="preserve"> sports department should have a sports top you can loan for the competition.    </w:t>
      </w:r>
    </w:p>
    <w:p w14:paraId="1A45ECCA" w14:textId="77777777" w:rsidR="00092845" w:rsidRDefault="00000000">
      <w:pPr>
        <w:keepLines/>
        <w:numPr>
          <w:ilvl w:val="0"/>
          <w:numId w:val="3"/>
        </w:numPr>
        <w:pBdr>
          <w:bottom w:val="none" w:sz="0" w:space="7" w:color="auto"/>
        </w:pBdr>
        <w:spacing w:before="23" w:after="23" w:line="240" w:lineRule="auto"/>
        <w:ind w:left="708"/>
        <w:rPr>
          <w:rFonts w:ascii="Calibri" w:eastAsia="Calibri" w:hAnsi="Calibri" w:cs="Calibri"/>
        </w:rPr>
      </w:pPr>
      <w:r>
        <w:rPr>
          <w:rFonts w:ascii="Calibri" w:eastAsia="Calibri" w:hAnsi="Calibri" w:cs="Calibri"/>
          <w:sz w:val="24"/>
          <w:szCs w:val="24"/>
        </w:rPr>
        <w:t xml:space="preserve">On your feet - Sneakers (not at NR or BC) / climbing shoes. Bare feet are not permitted on the climbing walls. </w:t>
      </w:r>
    </w:p>
    <w:p w14:paraId="0799CE1D" w14:textId="77777777" w:rsidR="00092845" w:rsidRDefault="00000000">
      <w:pPr>
        <w:keepLines/>
        <w:numPr>
          <w:ilvl w:val="0"/>
          <w:numId w:val="3"/>
        </w:numPr>
        <w:pBdr>
          <w:bottom w:val="none" w:sz="0" w:space="7" w:color="auto"/>
        </w:pBdr>
        <w:spacing w:before="23" w:after="23" w:line="240" w:lineRule="auto"/>
        <w:ind w:left="708"/>
        <w:rPr>
          <w:rFonts w:ascii="Calibri" w:eastAsia="Calibri" w:hAnsi="Calibri" w:cs="Calibri"/>
        </w:rPr>
      </w:pPr>
      <w:r>
        <w:rPr>
          <w:rFonts w:ascii="Calibri" w:eastAsia="Calibri" w:hAnsi="Calibri" w:cs="Calibri"/>
          <w:sz w:val="24"/>
          <w:szCs w:val="24"/>
        </w:rPr>
        <w:t>All competitors and their supporters accept a duty of care in participating in this event.</w:t>
      </w:r>
    </w:p>
    <w:p w14:paraId="3284E203" w14:textId="77777777" w:rsidR="00092845" w:rsidRDefault="00000000">
      <w:pPr>
        <w:keepLines/>
        <w:numPr>
          <w:ilvl w:val="0"/>
          <w:numId w:val="3"/>
        </w:numPr>
        <w:pBdr>
          <w:bottom w:val="none" w:sz="0" w:space="7" w:color="auto"/>
        </w:pBdr>
        <w:spacing w:before="23" w:after="23" w:line="240" w:lineRule="auto"/>
        <w:ind w:left="708"/>
        <w:rPr>
          <w:rFonts w:ascii="Calibri" w:eastAsia="Calibri" w:hAnsi="Calibri" w:cs="Calibri"/>
        </w:rPr>
      </w:pPr>
      <w:r>
        <w:rPr>
          <w:rFonts w:ascii="Calibri" w:eastAsia="Calibri" w:hAnsi="Calibri" w:cs="Calibri"/>
          <w:sz w:val="24"/>
          <w:szCs w:val="24"/>
        </w:rPr>
        <w:t xml:space="preserve">The organising committee will work to </w:t>
      </w:r>
      <w:proofErr w:type="gramStart"/>
      <w:r>
        <w:rPr>
          <w:rFonts w:ascii="Calibri" w:eastAsia="Calibri" w:hAnsi="Calibri" w:cs="Calibri"/>
          <w:sz w:val="24"/>
          <w:szCs w:val="24"/>
        </w:rPr>
        <w:t>identify, and</w:t>
      </w:r>
      <w:proofErr w:type="gramEnd"/>
      <w:r>
        <w:rPr>
          <w:rFonts w:ascii="Calibri" w:eastAsia="Calibri" w:hAnsi="Calibri" w:cs="Calibri"/>
          <w:sz w:val="24"/>
          <w:szCs w:val="24"/>
        </w:rPr>
        <w:t xml:space="preserve"> minimise or eliminate risks where possible.</w:t>
      </w:r>
    </w:p>
    <w:p w14:paraId="2EDF5EC3" w14:textId="77777777" w:rsidR="00092845" w:rsidRDefault="00000000">
      <w:pPr>
        <w:keepLines/>
        <w:numPr>
          <w:ilvl w:val="0"/>
          <w:numId w:val="3"/>
        </w:numPr>
        <w:pBdr>
          <w:bottom w:val="none" w:sz="0" w:space="7" w:color="auto"/>
        </w:pBdr>
        <w:spacing w:before="23" w:after="23" w:line="240" w:lineRule="auto"/>
        <w:ind w:left="708"/>
        <w:rPr>
          <w:rFonts w:ascii="Calibri" w:eastAsia="Calibri" w:hAnsi="Calibri" w:cs="Calibri"/>
        </w:rPr>
      </w:pPr>
      <w:r>
        <w:rPr>
          <w:rFonts w:ascii="Calibri" w:eastAsia="Calibri" w:hAnsi="Calibri" w:cs="Calibri"/>
          <w:sz w:val="24"/>
          <w:szCs w:val="24"/>
        </w:rPr>
        <w:lastRenderedPageBreak/>
        <w:t xml:space="preserve">The organising committee reserve the right to make all necessary changes to the routes at any time, in the best interest of safety for competitors. </w:t>
      </w:r>
    </w:p>
    <w:p w14:paraId="4A43383B" w14:textId="77777777" w:rsidR="00092845" w:rsidRDefault="00000000">
      <w:pPr>
        <w:keepLines/>
        <w:numPr>
          <w:ilvl w:val="0"/>
          <w:numId w:val="3"/>
        </w:numPr>
        <w:pBdr>
          <w:bottom w:val="none" w:sz="0" w:space="7" w:color="auto"/>
        </w:pBdr>
        <w:spacing w:line="240" w:lineRule="auto"/>
        <w:ind w:left="708"/>
        <w:rPr>
          <w:rFonts w:ascii="Calibri" w:eastAsia="Calibri" w:hAnsi="Calibri" w:cs="Calibri"/>
        </w:rPr>
      </w:pPr>
      <w:r>
        <w:rPr>
          <w:rFonts w:ascii="Calibri" w:eastAsia="Calibri" w:hAnsi="Calibri" w:cs="Calibri"/>
          <w:sz w:val="24"/>
          <w:szCs w:val="24"/>
        </w:rPr>
        <w:t xml:space="preserve">Climbers must obey the Judges, </w:t>
      </w:r>
      <w:proofErr w:type="gramStart"/>
      <w:r>
        <w:rPr>
          <w:rFonts w:ascii="Calibri" w:eastAsia="Calibri" w:hAnsi="Calibri" w:cs="Calibri"/>
          <w:sz w:val="24"/>
          <w:szCs w:val="24"/>
        </w:rPr>
        <w:t>Officials  and</w:t>
      </w:r>
      <w:proofErr w:type="gramEnd"/>
      <w:r>
        <w:rPr>
          <w:rFonts w:ascii="Calibri" w:eastAsia="Calibri" w:hAnsi="Calibri" w:cs="Calibri"/>
          <w:sz w:val="24"/>
          <w:szCs w:val="24"/>
        </w:rPr>
        <w:t xml:space="preserve"> Rock Climbing gym staff at all times.</w:t>
      </w:r>
    </w:p>
    <w:p w14:paraId="0FD0FDA9" w14:textId="77777777" w:rsidR="00092845" w:rsidRDefault="00000000">
      <w:pPr>
        <w:keepLines/>
        <w:numPr>
          <w:ilvl w:val="0"/>
          <w:numId w:val="3"/>
        </w:numPr>
        <w:pBdr>
          <w:bottom w:val="none" w:sz="0" w:space="7" w:color="auto"/>
        </w:pBdr>
        <w:spacing w:line="240" w:lineRule="auto"/>
        <w:ind w:left="708"/>
        <w:rPr>
          <w:rFonts w:ascii="Calibri" w:eastAsia="Calibri" w:hAnsi="Calibri" w:cs="Calibri"/>
          <w:sz w:val="26"/>
          <w:szCs w:val="26"/>
        </w:rPr>
      </w:pPr>
      <w:r>
        <w:rPr>
          <w:rFonts w:ascii="Calibri" w:eastAsia="Calibri" w:hAnsi="Calibri" w:cs="Calibri"/>
          <w:sz w:val="24"/>
          <w:szCs w:val="24"/>
        </w:rPr>
        <w:t xml:space="preserve">These events are Smoke, Drug and </w:t>
      </w:r>
      <w:proofErr w:type="gramStart"/>
      <w:r>
        <w:rPr>
          <w:rFonts w:ascii="Calibri" w:eastAsia="Calibri" w:hAnsi="Calibri" w:cs="Calibri"/>
          <w:sz w:val="24"/>
          <w:szCs w:val="24"/>
        </w:rPr>
        <w:t>Alcohol free</w:t>
      </w:r>
      <w:proofErr w:type="gramEnd"/>
      <w:r>
        <w:rPr>
          <w:rFonts w:ascii="Calibri" w:eastAsia="Calibri" w:hAnsi="Calibri" w:cs="Calibri"/>
          <w:sz w:val="24"/>
          <w:szCs w:val="24"/>
        </w:rPr>
        <w:t xml:space="preserve"> events. </w:t>
      </w:r>
    </w:p>
    <w:p w14:paraId="5FA00825" w14:textId="77777777" w:rsidR="00092845" w:rsidRDefault="00000000">
      <w:pPr>
        <w:pStyle w:val="Heading3"/>
        <w:keepNext w:val="0"/>
        <w:spacing w:before="23" w:after="23" w:line="240" w:lineRule="auto"/>
        <w:rPr>
          <w:rFonts w:ascii="Calibri" w:eastAsia="Calibri" w:hAnsi="Calibri" w:cs="Calibri"/>
          <w:sz w:val="30"/>
          <w:szCs w:val="30"/>
        </w:rPr>
      </w:pPr>
      <w:bookmarkStart w:id="5" w:name="_ihbts0cupuo0" w:colFirst="0" w:colLast="0"/>
      <w:bookmarkEnd w:id="5"/>
      <w:r>
        <w:rPr>
          <w:rFonts w:ascii="Calibri" w:eastAsia="Calibri" w:hAnsi="Calibri" w:cs="Calibri"/>
          <w:b/>
          <w:color w:val="FF0000"/>
          <w:sz w:val="24"/>
          <w:szCs w:val="24"/>
        </w:rPr>
        <w:t xml:space="preserve">Sportsmanship / Disputes </w:t>
      </w:r>
    </w:p>
    <w:p w14:paraId="196565C9" w14:textId="77777777" w:rsidR="00092845" w:rsidRDefault="00000000">
      <w:pPr>
        <w:keepLines/>
        <w:numPr>
          <w:ilvl w:val="0"/>
          <w:numId w:val="3"/>
        </w:numPr>
        <w:pBdr>
          <w:bottom w:val="none" w:sz="0" w:space="7" w:color="auto"/>
        </w:pBdr>
        <w:spacing w:line="240" w:lineRule="auto"/>
        <w:ind w:left="880"/>
        <w:rPr>
          <w:rFonts w:ascii="Calibri" w:eastAsia="Calibri" w:hAnsi="Calibri" w:cs="Calibri"/>
        </w:rPr>
      </w:pPr>
      <w:r>
        <w:rPr>
          <w:rFonts w:ascii="Calibri" w:eastAsia="Calibri" w:hAnsi="Calibri" w:cs="Calibri"/>
          <w:sz w:val="24"/>
          <w:szCs w:val="24"/>
        </w:rPr>
        <w:t xml:space="preserve">No swearing or offensive language. </w:t>
      </w:r>
    </w:p>
    <w:p w14:paraId="61FE8A89" w14:textId="77777777" w:rsidR="00092845" w:rsidRDefault="00000000">
      <w:pPr>
        <w:keepLines/>
        <w:numPr>
          <w:ilvl w:val="0"/>
          <w:numId w:val="3"/>
        </w:numPr>
        <w:pBdr>
          <w:bottom w:val="none" w:sz="0" w:space="7" w:color="auto"/>
        </w:pBdr>
        <w:spacing w:line="240" w:lineRule="auto"/>
        <w:ind w:left="880"/>
        <w:rPr>
          <w:rFonts w:ascii="Calibri" w:eastAsia="Calibri" w:hAnsi="Calibri" w:cs="Calibri"/>
        </w:rPr>
      </w:pPr>
      <w:r>
        <w:rPr>
          <w:rFonts w:ascii="Calibri" w:eastAsia="Calibri" w:hAnsi="Calibri" w:cs="Calibri"/>
          <w:sz w:val="24"/>
          <w:szCs w:val="24"/>
        </w:rPr>
        <w:t xml:space="preserve">If you believe someone is cheating or gaining an unfair benefit, please discuss this with a judge or the event coordinator first, rather than confronting the individual. </w:t>
      </w:r>
    </w:p>
    <w:p w14:paraId="7D15A4A6" w14:textId="77777777" w:rsidR="00092845" w:rsidRDefault="00000000">
      <w:pPr>
        <w:keepLines/>
        <w:numPr>
          <w:ilvl w:val="0"/>
          <w:numId w:val="3"/>
        </w:numPr>
        <w:pBdr>
          <w:bottom w:val="none" w:sz="0" w:space="7" w:color="auto"/>
        </w:pBdr>
        <w:spacing w:before="30" w:after="30" w:line="240" w:lineRule="auto"/>
        <w:ind w:left="880"/>
        <w:rPr>
          <w:rFonts w:ascii="Calibri" w:eastAsia="Calibri" w:hAnsi="Calibri" w:cs="Calibri"/>
        </w:rPr>
      </w:pPr>
      <w:r>
        <w:rPr>
          <w:rFonts w:ascii="Calibri" w:eastAsia="Calibri" w:hAnsi="Calibri" w:cs="Calibri"/>
          <w:sz w:val="24"/>
          <w:szCs w:val="24"/>
        </w:rPr>
        <w:t xml:space="preserve">This competition relies on your honesty- so please follow the rules, you only cheat yourself in the end if you don’t. </w:t>
      </w:r>
    </w:p>
    <w:p w14:paraId="425A7050" w14:textId="77777777" w:rsidR="00092845" w:rsidRDefault="00000000">
      <w:pPr>
        <w:keepLines/>
        <w:numPr>
          <w:ilvl w:val="0"/>
          <w:numId w:val="3"/>
        </w:numPr>
        <w:pBdr>
          <w:bottom w:val="none" w:sz="0" w:space="7" w:color="auto"/>
        </w:pBdr>
        <w:spacing w:before="30" w:after="30" w:line="240" w:lineRule="auto"/>
        <w:ind w:left="880"/>
        <w:rPr>
          <w:rFonts w:ascii="Calibri" w:eastAsia="Calibri" w:hAnsi="Calibri" w:cs="Calibri"/>
        </w:rPr>
      </w:pPr>
      <w:r>
        <w:rPr>
          <w:rFonts w:ascii="Calibri" w:eastAsia="Calibri" w:hAnsi="Calibri" w:cs="Calibri"/>
          <w:b/>
          <w:sz w:val="24"/>
          <w:szCs w:val="24"/>
        </w:rPr>
        <w:t>These events are run by volunteers</w:t>
      </w:r>
      <w:r>
        <w:rPr>
          <w:rFonts w:ascii="Calibri" w:eastAsia="Calibri" w:hAnsi="Calibri" w:cs="Calibri"/>
          <w:sz w:val="24"/>
          <w:szCs w:val="24"/>
        </w:rPr>
        <w:t xml:space="preserve">, most of whom have </w:t>
      </w:r>
      <w:proofErr w:type="gramStart"/>
      <w:r>
        <w:rPr>
          <w:rFonts w:ascii="Calibri" w:eastAsia="Calibri" w:hAnsi="Calibri" w:cs="Calibri"/>
          <w:sz w:val="24"/>
          <w:szCs w:val="24"/>
        </w:rPr>
        <w:t>children</w:t>
      </w:r>
      <w:proofErr w:type="gramEnd"/>
      <w:r>
        <w:rPr>
          <w:rFonts w:ascii="Calibri" w:eastAsia="Calibri" w:hAnsi="Calibri" w:cs="Calibri"/>
          <w:sz w:val="24"/>
          <w:szCs w:val="24"/>
        </w:rPr>
        <w:t xml:space="preserve"> climbers. As such during finals there is the potential for a child to be judged, managed in isolation, etc by a parent or adult who knows that participant well. We have processes in place to ensure that in every situation there are multiple individuals involved in the </w:t>
      </w:r>
      <w:proofErr w:type="gramStart"/>
      <w:r>
        <w:rPr>
          <w:rFonts w:ascii="Calibri" w:eastAsia="Calibri" w:hAnsi="Calibri" w:cs="Calibri"/>
          <w:sz w:val="24"/>
          <w:szCs w:val="24"/>
        </w:rPr>
        <w:t>decision making</w:t>
      </w:r>
      <w:proofErr w:type="gramEnd"/>
      <w:r>
        <w:rPr>
          <w:rFonts w:ascii="Calibri" w:eastAsia="Calibri" w:hAnsi="Calibri" w:cs="Calibri"/>
          <w:sz w:val="24"/>
          <w:szCs w:val="24"/>
        </w:rPr>
        <w:t xml:space="preserve"> process to provide oversight, and ensure a balanced approach is ensured for all participants.</w:t>
      </w:r>
    </w:p>
    <w:p w14:paraId="22937838" w14:textId="77777777" w:rsidR="00092845" w:rsidRDefault="00000000">
      <w:pPr>
        <w:keepLines/>
        <w:numPr>
          <w:ilvl w:val="0"/>
          <w:numId w:val="3"/>
        </w:numPr>
        <w:pBdr>
          <w:bottom w:val="none" w:sz="0" w:space="7" w:color="auto"/>
        </w:pBdr>
        <w:spacing w:line="240" w:lineRule="auto"/>
        <w:ind w:left="880"/>
        <w:rPr>
          <w:rFonts w:ascii="Calibri" w:eastAsia="Calibri" w:hAnsi="Calibri" w:cs="Calibri"/>
        </w:rPr>
      </w:pPr>
      <w:r>
        <w:rPr>
          <w:rFonts w:ascii="Calibri" w:eastAsia="Calibri" w:hAnsi="Calibri" w:cs="Calibri"/>
          <w:sz w:val="24"/>
          <w:szCs w:val="24"/>
        </w:rPr>
        <w:t xml:space="preserve">The event organisers will appoint a President of the Jury to whom disputes relating to the technicalities of climbing/actions within the qualifying and finals rounds can be directed. These Disputes/queries must be lodged at the Scoring Desk within 5 minutes of the official posting of results. Disputes can be written on the official disputes form. </w:t>
      </w:r>
    </w:p>
    <w:p w14:paraId="0E77B6F1" w14:textId="77777777" w:rsidR="00092845" w:rsidRDefault="00000000">
      <w:pPr>
        <w:keepLines/>
        <w:numPr>
          <w:ilvl w:val="0"/>
          <w:numId w:val="3"/>
        </w:numPr>
        <w:pBdr>
          <w:bottom w:val="none" w:sz="0" w:space="7" w:color="auto"/>
        </w:pBdr>
        <w:spacing w:line="240" w:lineRule="auto"/>
        <w:ind w:left="880"/>
        <w:rPr>
          <w:rFonts w:ascii="Calibri" w:eastAsia="Calibri" w:hAnsi="Calibri" w:cs="Calibri"/>
        </w:rPr>
      </w:pPr>
      <w:r>
        <w:rPr>
          <w:rFonts w:ascii="Calibri" w:eastAsia="Calibri" w:hAnsi="Calibri" w:cs="Calibri"/>
          <w:i/>
          <w:sz w:val="24"/>
          <w:szCs w:val="24"/>
        </w:rPr>
        <w:t xml:space="preserve">The </w:t>
      </w:r>
      <w:proofErr w:type="spellStart"/>
      <w:r>
        <w:rPr>
          <w:rFonts w:ascii="Calibri" w:eastAsia="Calibri" w:hAnsi="Calibri" w:cs="Calibri"/>
          <w:i/>
          <w:sz w:val="24"/>
          <w:szCs w:val="24"/>
        </w:rPr>
        <w:t>POJ</w:t>
      </w:r>
      <w:proofErr w:type="spellEnd"/>
      <w:r>
        <w:rPr>
          <w:rFonts w:ascii="Calibri" w:eastAsia="Calibri" w:hAnsi="Calibri" w:cs="Calibri"/>
          <w:i/>
          <w:sz w:val="24"/>
          <w:szCs w:val="24"/>
        </w:rPr>
        <w:t xml:space="preserve"> will liaise with judges as required. Disputes are investigated and reported back before any prizegiving, so cannot carry on past the event day. </w:t>
      </w:r>
    </w:p>
    <w:p w14:paraId="21B1F0AD" w14:textId="77777777" w:rsidR="00092845" w:rsidRDefault="00000000">
      <w:pPr>
        <w:keepLines/>
        <w:numPr>
          <w:ilvl w:val="0"/>
          <w:numId w:val="3"/>
        </w:numPr>
        <w:pBdr>
          <w:bottom w:val="none" w:sz="0" w:space="7" w:color="auto"/>
        </w:pBdr>
        <w:spacing w:line="240" w:lineRule="auto"/>
        <w:ind w:left="880"/>
        <w:rPr>
          <w:rFonts w:ascii="Calibri" w:eastAsia="Calibri" w:hAnsi="Calibri" w:cs="Calibri"/>
          <w:i/>
          <w:sz w:val="26"/>
          <w:szCs w:val="26"/>
        </w:rPr>
      </w:pPr>
      <w:r>
        <w:rPr>
          <w:rFonts w:ascii="Calibri" w:eastAsia="Calibri" w:hAnsi="Calibri" w:cs="Calibri"/>
          <w:i/>
          <w:sz w:val="24"/>
          <w:szCs w:val="24"/>
        </w:rPr>
        <w:t xml:space="preserve">Any serious disciplinary issues relating to an individual's behaviour (both participant and spectator) will be brought before the Auckland College Climbing Series Committee, who will meet within seven days of the incident and who reserve the right to consult with or pass the matter onto the School Principal and Sports Department, and or College Sport Auckland.  </w:t>
      </w:r>
    </w:p>
    <w:p w14:paraId="426AEE5F" w14:textId="77777777" w:rsidR="00092845" w:rsidRDefault="00092845">
      <w:pPr>
        <w:keepLines/>
        <w:pBdr>
          <w:bottom w:val="none" w:sz="0" w:space="7" w:color="auto"/>
        </w:pBdr>
        <w:spacing w:line="240" w:lineRule="auto"/>
        <w:rPr>
          <w:rFonts w:ascii="Calibri" w:eastAsia="Calibri" w:hAnsi="Calibri" w:cs="Calibri"/>
          <w:i/>
          <w:sz w:val="24"/>
          <w:szCs w:val="24"/>
        </w:rPr>
      </w:pPr>
    </w:p>
    <w:p w14:paraId="1B477DF8" w14:textId="77777777" w:rsidR="00092845" w:rsidRDefault="00000000">
      <w:pPr>
        <w:keepLines/>
        <w:pBdr>
          <w:bottom w:val="none" w:sz="0" w:space="7" w:color="auto"/>
        </w:pBdr>
        <w:spacing w:line="240" w:lineRule="auto"/>
        <w:rPr>
          <w:rFonts w:ascii="Calibri" w:eastAsia="Calibri" w:hAnsi="Calibri" w:cs="Calibri"/>
          <w:b/>
          <w:color w:val="FF0000"/>
          <w:sz w:val="24"/>
          <w:szCs w:val="24"/>
        </w:rPr>
      </w:pPr>
      <w:r>
        <w:rPr>
          <w:rFonts w:ascii="Calibri" w:eastAsia="Calibri" w:hAnsi="Calibri" w:cs="Calibri"/>
          <w:i/>
          <w:sz w:val="24"/>
          <w:szCs w:val="24"/>
        </w:rPr>
        <w:t xml:space="preserve">  </w:t>
      </w:r>
      <w:r>
        <w:rPr>
          <w:rFonts w:ascii="Calibri" w:eastAsia="Calibri" w:hAnsi="Calibri" w:cs="Calibri"/>
          <w:b/>
          <w:color w:val="FF0000"/>
          <w:sz w:val="24"/>
          <w:szCs w:val="24"/>
        </w:rPr>
        <w:t>Health and Safety</w:t>
      </w:r>
    </w:p>
    <w:p w14:paraId="20B84333" w14:textId="77777777" w:rsidR="00092845" w:rsidRDefault="00000000">
      <w:pPr>
        <w:keepLines/>
        <w:numPr>
          <w:ilvl w:val="0"/>
          <w:numId w:val="2"/>
        </w:numPr>
        <w:pBdr>
          <w:bottom w:val="none" w:sz="0" w:space="7" w:color="auto"/>
        </w:pBdr>
        <w:spacing w:before="23" w:after="23" w:line="240" w:lineRule="auto"/>
        <w:ind w:left="880"/>
        <w:rPr>
          <w:rFonts w:ascii="Calibri" w:eastAsia="Calibri" w:hAnsi="Calibri" w:cs="Calibri"/>
          <w:sz w:val="24"/>
          <w:szCs w:val="24"/>
        </w:rPr>
      </w:pPr>
      <w:r>
        <w:rPr>
          <w:rFonts w:ascii="Calibri" w:eastAsia="Calibri" w:hAnsi="Calibri" w:cs="Calibri"/>
          <w:sz w:val="24"/>
          <w:szCs w:val="24"/>
        </w:rPr>
        <w:t xml:space="preserve">All </w:t>
      </w:r>
      <w:proofErr w:type="gramStart"/>
      <w:r>
        <w:rPr>
          <w:rFonts w:ascii="Calibri" w:eastAsia="Calibri" w:hAnsi="Calibri" w:cs="Calibri"/>
          <w:sz w:val="24"/>
          <w:szCs w:val="24"/>
        </w:rPr>
        <w:t>participants  are</w:t>
      </w:r>
      <w:proofErr w:type="gramEnd"/>
      <w:r>
        <w:rPr>
          <w:rFonts w:ascii="Calibri" w:eastAsia="Calibri" w:hAnsi="Calibri" w:cs="Calibri"/>
          <w:sz w:val="24"/>
          <w:szCs w:val="24"/>
        </w:rPr>
        <w:t xml:space="preserve"> reminded that they compete at their own risk and absolve the event committee, all Judges, helpers and volunteers from any blame or claim.</w:t>
      </w:r>
    </w:p>
    <w:p w14:paraId="57F6C688" w14:textId="77777777" w:rsidR="00092845" w:rsidRDefault="00000000">
      <w:pPr>
        <w:keepLines/>
        <w:numPr>
          <w:ilvl w:val="0"/>
          <w:numId w:val="2"/>
        </w:numPr>
        <w:pBdr>
          <w:bottom w:val="none" w:sz="0" w:space="7" w:color="auto"/>
        </w:pBdr>
        <w:spacing w:before="23" w:after="23" w:line="240" w:lineRule="auto"/>
        <w:ind w:left="880"/>
        <w:rPr>
          <w:rFonts w:ascii="Calibri" w:eastAsia="Calibri" w:hAnsi="Calibri" w:cs="Calibri"/>
          <w:sz w:val="24"/>
          <w:szCs w:val="24"/>
        </w:rPr>
      </w:pPr>
      <w:r>
        <w:rPr>
          <w:rFonts w:ascii="Calibri" w:eastAsia="Calibri" w:hAnsi="Calibri" w:cs="Calibri"/>
          <w:sz w:val="24"/>
          <w:szCs w:val="24"/>
        </w:rPr>
        <w:t xml:space="preserve">Any climbing equipment that a Climber brings to use in the competition must be checked by an official or Gym </w:t>
      </w:r>
      <w:proofErr w:type="gramStart"/>
      <w:r>
        <w:rPr>
          <w:rFonts w:ascii="Calibri" w:eastAsia="Calibri" w:hAnsi="Calibri" w:cs="Calibri"/>
          <w:sz w:val="24"/>
          <w:szCs w:val="24"/>
        </w:rPr>
        <w:t>staff  before</w:t>
      </w:r>
      <w:proofErr w:type="gramEnd"/>
      <w:r>
        <w:rPr>
          <w:rFonts w:ascii="Calibri" w:eastAsia="Calibri" w:hAnsi="Calibri" w:cs="Calibri"/>
          <w:sz w:val="24"/>
          <w:szCs w:val="24"/>
        </w:rPr>
        <w:t xml:space="preserve"> climbing. Any equipment deemed </w:t>
      </w:r>
      <w:proofErr w:type="gramStart"/>
      <w:r>
        <w:rPr>
          <w:rFonts w:ascii="Calibri" w:eastAsia="Calibri" w:hAnsi="Calibri" w:cs="Calibri"/>
          <w:sz w:val="24"/>
          <w:szCs w:val="24"/>
        </w:rPr>
        <w:t>unsafe  cannot</w:t>
      </w:r>
      <w:proofErr w:type="gramEnd"/>
      <w:r>
        <w:rPr>
          <w:rFonts w:ascii="Calibri" w:eastAsia="Calibri" w:hAnsi="Calibri" w:cs="Calibri"/>
          <w:sz w:val="24"/>
          <w:szCs w:val="24"/>
        </w:rPr>
        <w:t xml:space="preserve"> be used during the competition.</w:t>
      </w:r>
    </w:p>
    <w:p w14:paraId="312B226E" w14:textId="77777777" w:rsidR="00092845" w:rsidRDefault="00000000">
      <w:pPr>
        <w:keepLines/>
        <w:numPr>
          <w:ilvl w:val="0"/>
          <w:numId w:val="2"/>
        </w:numPr>
        <w:pBdr>
          <w:bottom w:val="none" w:sz="0" w:space="7" w:color="auto"/>
        </w:pBdr>
        <w:spacing w:before="23" w:after="23" w:line="240" w:lineRule="auto"/>
        <w:ind w:left="880"/>
        <w:rPr>
          <w:rFonts w:ascii="Calibri" w:eastAsia="Calibri" w:hAnsi="Calibri" w:cs="Calibri"/>
          <w:sz w:val="24"/>
          <w:szCs w:val="24"/>
        </w:rPr>
      </w:pPr>
      <w:r>
        <w:rPr>
          <w:rFonts w:ascii="Calibri" w:eastAsia="Calibri" w:hAnsi="Calibri" w:cs="Calibri"/>
          <w:sz w:val="24"/>
          <w:szCs w:val="24"/>
        </w:rPr>
        <w:t xml:space="preserve">Judges / Belayers will check to ensure climbers are clipped in correctly before they start climbing on Top ropes and Speed. </w:t>
      </w:r>
    </w:p>
    <w:p w14:paraId="5ED49353" w14:textId="77777777" w:rsidR="00092845" w:rsidRDefault="00000000">
      <w:pPr>
        <w:keepLines/>
        <w:numPr>
          <w:ilvl w:val="0"/>
          <w:numId w:val="2"/>
        </w:numPr>
        <w:pBdr>
          <w:bottom w:val="none" w:sz="0" w:space="7" w:color="auto"/>
        </w:pBdr>
        <w:spacing w:before="23" w:after="23" w:line="240" w:lineRule="auto"/>
        <w:ind w:left="880"/>
        <w:rPr>
          <w:rFonts w:ascii="Calibri" w:eastAsia="Calibri" w:hAnsi="Calibri" w:cs="Calibri"/>
          <w:sz w:val="24"/>
          <w:szCs w:val="24"/>
        </w:rPr>
      </w:pPr>
      <w:r>
        <w:rPr>
          <w:rFonts w:ascii="Calibri" w:eastAsia="Calibri" w:hAnsi="Calibri" w:cs="Calibri"/>
          <w:sz w:val="24"/>
          <w:szCs w:val="24"/>
        </w:rPr>
        <w:t xml:space="preserve">All climbers &amp; belayers need to complete a safety waiver online prior to arrival with the Climbing gyms. </w:t>
      </w:r>
    </w:p>
    <w:p w14:paraId="1C24CE4A" w14:textId="77777777" w:rsidR="00092845" w:rsidRDefault="00000000">
      <w:pPr>
        <w:keepLines/>
        <w:numPr>
          <w:ilvl w:val="0"/>
          <w:numId w:val="2"/>
        </w:numPr>
        <w:pBdr>
          <w:bottom w:val="none" w:sz="0" w:space="7" w:color="auto"/>
        </w:pBdr>
        <w:spacing w:before="23" w:after="23" w:line="240" w:lineRule="auto"/>
        <w:ind w:left="880"/>
        <w:rPr>
          <w:rFonts w:ascii="Calibri" w:eastAsia="Calibri" w:hAnsi="Calibri" w:cs="Calibri"/>
          <w:sz w:val="24"/>
          <w:szCs w:val="24"/>
        </w:rPr>
      </w:pPr>
      <w:r>
        <w:rPr>
          <w:rFonts w:ascii="Calibri" w:eastAsia="Calibri" w:hAnsi="Calibri" w:cs="Calibri"/>
          <w:sz w:val="24"/>
          <w:szCs w:val="24"/>
        </w:rPr>
        <w:t xml:space="preserve">Please refer to our </w:t>
      </w:r>
      <w:hyperlink r:id="rId6">
        <w:r>
          <w:rPr>
            <w:rFonts w:ascii="Calibri" w:eastAsia="Calibri" w:hAnsi="Calibri" w:cs="Calibri"/>
            <w:color w:val="1155CC"/>
            <w:sz w:val="24"/>
            <w:szCs w:val="24"/>
            <w:u w:val="single"/>
          </w:rPr>
          <w:t xml:space="preserve">Belayers policy </w:t>
        </w:r>
      </w:hyperlink>
    </w:p>
    <w:p w14:paraId="4B0ABF61" w14:textId="77777777" w:rsidR="00092845" w:rsidRDefault="00000000">
      <w:pPr>
        <w:keepLines/>
        <w:numPr>
          <w:ilvl w:val="0"/>
          <w:numId w:val="2"/>
        </w:numPr>
        <w:pBdr>
          <w:bottom w:val="none" w:sz="0" w:space="7" w:color="auto"/>
        </w:pBdr>
        <w:spacing w:before="23" w:after="23" w:line="240" w:lineRule="auto"/>
        <w:ind w:left="880"/>
        <w:rPr>
          <w:rFonts w:ascii="Calibri" w:eastAsia="Calibri" w:hAnsi="Calibri" w:cs="Calibri"/>
          <w:sz w:val="24"/>
          <w:szCs w:val="24"/>
        </w:rPr>
      </w:pPr>
      <w:r>
        <w:rPr>
          <w:rFonts w:ascii="Calibri" w:eastAsia="Calibri" w:hAnsi="Calibri" w:cs="Calibri"/>
          <w:sz w:val="24"/>
          <w:szCs w:val="24"/>
        </w:rPr>
        <w:t xml:space="preserve">Please email us if you would like a copy of our Event Health &amp; Safety </w:t>
      </w:r>
      <w:proofErr w:type="gramStart"/>
      <w:r>
        <w:rPr>
          <w:rFonts w:ascii="Calibri" w:eastAsia="Calibri" w:hAnsi="Calibri" w:cs="Calibri"/>
          <w:sz w:val="24"/>
          <w:szCs w:val="24"/>
        </w:rPr>
        <w:t>plan</w:t>
      </w:r>
      <w:proofErr w:type="gramEnd"/>
      <w:r>
        <w:rPr>
          <w:rFonts w:ascii="Calibri" w:eastAsia="Calibri" w:hAnsi="Calibri" w:cs="Calibri"/>
          <w:sz w:val="24"/>
          <w:szCs w:val="24"/>
        </w:rPr>
        <w:t xml:space="preserve">  </w:t>
      </w:r>
    </w:p>
    <w:p w14:paraId="0FBE9200" w14:textId="77777777" w:rsidR="00AA2C28" w:rsidRDefault="00AA2C28">
      <w:pPr>
        <w:keepLines/>
        <w:pBdr>
          <w:bottom w:val="none" w:sz="0" w:space="7" w:color="auto"/>
        </w:pBdr>
        <w:shd w:val="clear" w:color="auto" w:fill="FFFFFF"/>
        <w:spacing w:after="20" w:line="240" w:lineRule="auto"/>
        <w:rPr>
          <w:rFonts w:ascii="Calibri" w:eastAsia="Calibri" w:hAnsi="Calibri" w:cs="Calibri"/>
          <w:b/>
          <w:color w:val="FF0000"/>
          <w:sz w:val="24"/>
          <w:szCs w:val="24"/>
        </w:rPr>
      </w:pPr>
    </w:p>
    <w:p w14:paraId="4D14EA5D" w14:textId="77777777" w:rsidR="00AA2C28" w:rsidRDefault="00AA2C28">
      <w:pPr>
        <w:keepLines/>
        <w:pBdr>
          <w:bottom w:val="none" w:sz="0" w:space="7" w:color="auto"/>
        </w:pBdr>
        <w:shd w:val="clear" w:color="auto" w:fill="FFFFFF"/>
        <w:spacing w:after="20" w:line="240" w:lineRule="auto"/>
        <w:rPr>
          <w:rFonts w:ascii="Calibri" w:eastAsia="Calibri" w:hAnsi="Calibri" w:cs="Calibri"/>
          <w:b/>
          <w:color w:val="FF0000"/>
          <w:sz w:val="24"/>
          <w:szCs w:val="24"/>
        </w:rPr>
      </w:pPr>
    </w:p>
    <w:p w14:paraId="765CC58D" w14:textId="1CF3B935" w:rsidR="00092845" w:rsidRDefault="00000000">
      <w:pPr>
        <w:keepLines/>
        <w:pBdr>
          <w:bottom w:val="none" w:sz="0" w:space="7" w:color="auto"/>
        </w:pBdr>
        <w:shd w:val="clear" w:color="auto" w:fill="FFFFFF"/>
        <w:spacing w:after="20" w:line="240" w:lineRule="auto"/>
        <w:rPr>
          <w:rFonts w:ascii="Calibri" w:eastAsia="Calibri" w:hAnsi="Calibri" w:cs="Calibri"/>
          <w:b/>
          <w:color w:val="FF0000"/>
          <w:sz w:val="24"/>
          <w:szCs w:val="24"/>
        </w:rPr>
      </w:pPr>
      <w:r>
        <w:rPr>
          <w:rFonts w:ascii="Calibri" w:eastAsia="Calibri" w:hAnsi="Calibri" w:cs="Calibri"/>
          <w:b/>
          <w:color w:val="FF0000"/>
          <w:sz w:val="24"/>
          <w:szCs w:val="24"/>
        </w:rPr>
        <w:lastRenderedPageBreak/>
        <w:t xml:space="preserve">Media Material Policy </w:t>
      </w:r>
    </w:p>
    <w:p w14:paraId="60139FD7" w14:textId="77777777" w:rsidR="00092845" w:rsidRDefault="00000000">
      <w:pPr>
        <w:keepLines/>
        <w:numPr>
          <w:ilvl w:val="0"/>
          <w:numId w:val="1"/>
        </w:numPr>
        <w:pBdr>
          <w:bottom w:val="none" w:sz="0" w:space="7" w:color="auto"/>
        </w:pBdr>
        <w:shd w:val="clear" w:color="auto" w:fill="FFFFFF"/>
        <w:spacing w:line="240" w:lineRule="auto"/>
        <w:rPr>
          <w:rFonts w:ascii="Calibri" w:eastAsia="Calibri" w:hAnsi="Calibri" w:cs="Calibri"/>
          <w:sz w:val="24"/>
          <w:szCs w:val="24"/>
        </w:rPr>
      </w:pPr>
      <w:r>
        <w:rPr>
          <w:rFonts w:ascii="Calibri" w:eastAsia="Calibri" w:hAnsi="Calibri" w:cs="Calibri"/>
          <w:sz w:val="24"/>
          <w:szCs w:val="24"/>
        </w:rPr>
        <w:t>Auckland College Climbing Series has the unconditional right to use at its discretion any photographic and/or video images taken of any competitors/officials while participating at the Auckland College Climbing Series, in any form of social media, websites, media, art, advertising, trade, visual documentary, promotional material, merchandise, film coverage etc. without any compensation to you or approval by you.</w:t>
      </w:r>
    </w:p>
    <w:p w14:paraId="6BE7F16A" w14:textId="77777777" w:rsidR="00092845" w:rsidRDefault="00000000">
      <w:pPr>
        <w:keepLines/>
        <w:numPr>
          <w:ilvl w:val="0"/>
          <w:numId w:val="1"/>
        </w:numPr>
        <w:pBdr>
          <w:bottom w:val="none" w:sz="0" w:space="7" w:color="auto"/>
        </w:pBdr>
        <w:shd w:val="clear" w:color="auto" w:fill="FFFFFF"/>
        <w:spacing w:line="240" w:lineRule="auto"/>
        <w:rPr>
          <w:rFonts w:ascii="Calibri" w:eastAsia="Calibri" w:hAnsi="Calibri" w:cs="Calibri"/>
          <w:sz w:val="24"/>
          <w:szCs w:val="24"/>
        </w:rPr>
      </w:pPr>
      <w:r>
        <w:rPr>
          <w:rFonts w:ascii="Calibri" w:eastAsia="Calibri" w:hAnsi="Calibri" w:cs="Calibri"/>
          <w:sz w:val="24"/>
          <w:szCs w:val="24"/>
        </w:rPr>
        <w:t xml:space="preserve">All images will be stored in accordance with the Privacy Act 1993. </w:t>
      </w:r>
    </w:p>
    <w:p w14:paraId="3C256871" w14:textId="77777777" w:rsidR="00092845" w:rsidRDefault="00000000">
      <w:pPr>
        <w:keepLines/>
        <w:numPr>
          <w:ilvl w:val="0"/>
          <w:numId w:val="1"/>
        </w:numPr>
        <w:pBdr>
          <w:bottom w:val="none" w:sz="0" w:space="7" w:color="auto"/>
        </w:pBdr>
        <w:shd w:val="clear" w:color="auto" w:fill="FFFFFF"/>
        <w:spacing w:line="240" w:lineRule="auto"/>
        <w:rPr>
          <w:rFonts w:ascii="Calibri" w:eastAsia="Calibri" w:hAnsi="Calibri" w:cs="Calibri"/>
          <w:sz w:val="24"/>
          <w:szCs w:val="24"/>
        </w:rPr>
      </w:pPr>
      <w:r>
        <w:rPr>
          <w:rFonts w:ascii="Calibri" w:eastAsia="Calibri" w:hAnsi="Calibri" w:cs="Calibri"/>
          <w:sz w:val="24"/>
          <w:szCs w:val="24"/>
        </w:rPr>
        <w:t>The purpose of these images is to use them on future promotional, advertising and marketing materials for the ACC Series, as well as in local media and social media reports before, during and after the Series.</w:t>
      </w:r>
    </w:p>
    <w:p w14:paraId="0224977D" w14:textId="77777777" w:rsidR="00092845" w:rsidRDefault="00000000">
      <w:pPr>
        <w:keepLines/>
        <w:numPr>
          <w:ilvl w:val="0"/>
          <w:numId w:val="1"/>
        </w:numPr>
        <w:pBdr>
          <w:bottom w:val="none" w:sz="0" w:space="7" w:color="auto"/>
        </w:pBdr>
        <w:shd w:val="clear" w:color="auto" w:fill="FFFFFF"/>
        <w:spacing w:line="240" w:lineRule="auto"/>
        <w:rPr>
          <w:rFonts w:ascii="Calibri" w:eastAsia="Calibri" w:hAnsi="Calibri" w:cs="Calibri"/>
          <w:sz w:val="24"/>
          <w:szCs w:val="24"/>
        </w:rPr>
      </w:pPr>
      <w:r>
        <w:rPr>
          <w:rFonts w:ascii="Calibri" w:eastAsia="Calibri" w:hAnsi="Calibri" w:cs="Calibri"/>
          <w:sz w:val="24"/>
          <w:szCs w:val="24"/>
        </w:rPr>
        <w:t xml:space="preserve">In </w:t>
      </w:r>
      <w:proofErr w:type="gramStart"/>
      <w:r>
        <w:rPr>
          <w:rFonts w:ascii="Calibri" w:eastAsia="Calibri" w:hAnsi="Calibri" w:cs="Calibri"/>
          <w:sz w:val="24"/>
          <w:szCs w:val="24"/>
        </w:rPr>
        <w:t xml:space="preserve">addition  </w:t>
      </w:r>
      <w:proofErr w:type="spellStart"/>
      <w:r>
        <w:rPr>
          <w:rFonts w:ascii="Calibri" w:eastAsia="Calibri" w:hAnsi="Calibri" w:cs="Calibri"/>
          <w:sz w:val="24"/>
          <w:szCs w:val="24"/>
        </w:rPr>
        <w:t>video’s</w:t>
      </w:r>
      <w:proofErr w:type="spellEnd"/>
      <w:proofErr w:type="gramEnd"/>
      <w:r>
        <w:rPr>
          <w:rFonts w:ascii="Calibri" w:eastAsia="Calibri" w:hAnsi="Calibri" w:cs="Calibri"/>
          <w:sz w:val="24"/>
          <w:szCs w:val="24"/>
        </w:rPr>
        <w:t xml:space="preserve"> of finals climbs, may be used for training material for judges.</w:t>
      </w:r>
    </w:p>
    <w:p w14:paraId="50D4411E" w14:textId="77777777" w:rsidR="00092845" w:rsidRDefault="00000000">
      <w:pPr>
        <w:keepLines/>
        <w:numPr>
          <w:ilvl w:val="0"/>
          <w:numId w:val="1"/>
        </w:numPr>
        <w:pBdr>
          <w:bottom w:val="none" w:sz="0" w:space="7" w:color="auto"/>
        </w:pBdr>
        <w:shd w:val="clear" w:color="auto" w:fill="FFFFFF"/>
        <w:spacing w:after="20" w:line="240" w:lineRule="auto"/>
        <w:rPr>
          <w:rFonts w:ascii="Calibri" w:eastAsia="Calibri" w:hAnsi="Calibri" w:cs="Calibri"/>
          <w:sz w:val="24"/>
          <w:szCs w:val="24"/>
        </w:rPr>
      </w:pPr>
      <w:r>
        <w:rPr>
          <w:rFonts w:ascii="Calibri" w:eastAsia="Calibri" w:hAnsi="Calibri" w:cs="Calibri"/>
          <w:sz w:val="24"/>
          <w:szCs w:val="24"/>
        </w:rPr>
        <w:t xml:space="preserve"> Any issues / concerns with this policy, please email </w:t>
      </w:r>
      <w:hyperlink r:id="rId7">
        <w:r>
          <w:rPr>
            <w:rFonts w:ascii="Calibri" w:eastAsia="Calibri" w:hAnsi="Calibri" w:cs="Calibri"/>
            <w:sz w:val="24"/>
            <w:szCs w:val="24"/>
            <w:u w:val="single"/>
          </w:rPr>
          <w:t>accseries1@gmail.com</w:t>
        </w:r>
      </w:hyperlink>
      <w:r>
        <w:rPr>
          <w:rFonts w:ascii="Calibri" w:eastAsia="Calibri" w:hAnsi="Calibri" w:cs="Calibri"/>
          <w:sz w:val="24"/>
          <w:szCs w:val="24"/>
        </w:rPr>
        <w:t>, and make yourself known to the MC on the day.</w:t>
      </w:r>
    </w:p>
    <w:sectPr w:rsidR="0009284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3C77"/>
    <w:multiLevelType w:val="multilevel"/>
    <w:tmpl w:val="A8DEBCB8"/>
    <w:lvl w:ilvl="0">
      <w:start w:val="1"/>
      <w:numFmt w:val="bullet"/>
      <w:lvlText w:val="●"/>
      <w:lvlJc w:val="left"/>
      <w:pPr>
        <w:ind w:left="720" w:hanging="360"/>
      </w:pPr>
      <w:rPr>
        <w:rFonts w:ascii="Roboto" w:eastAsia="Roboto" w:hAnsi="Roboto" w:cs="Roboto"/>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5B7317C"/>
    <w:multiLevelType w:val="multilevel"/>
    <w:tmpl w:val="3FD8A4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E34595D"/>
    <w:multiLevelType w:val="multilevel"/>
    <w:tmpl w:val="1BBC77DE"/>
    <w:lvl w:ilvl="0">
      <w:start w:val="1"/>
      <w:numFmt w:val="bullet"/>
      <w:lvlText w:val="●"/>
      <w:lvlJc w:val="left"/>
      <w:pPr>
        <w:ind w:left="720" w:hanging="360"/>
      </w:pPr>
      <w:rPr>
        <w:rFonts w:ascii="Roboto" w:eastAsia="Roboto" w:hAnsi="Roboto" w:cs="Roboto"/>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31619295">
    <w:abstractNumId w:val="1"/>
  </w:num>
  <w:num w:numId="2" w16cid:durableId="1371609352">
    <w:abstractNumId w:val="0"/>
  </w:num>
  <w:num w:numId="3" w16cid:durableId="3849093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845"/>
    <w:rsid w:val="00092845"/>
    <w:rsid w:val="00AA2C2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06428"/>
  <w15:docId w15:val="{0AF84D8D-D8B6-4AC2-B42D-39E75C3B3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N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ccseries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cklandclimbing.co.nz/auckland-college-climbing-series/volunteer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863</Words>
  <Characters>4923</Characters>
  <Application>Microsoft Office Word</Application>
  <DocSecurity>0</DocSecurity>
  <Lines>41</Lines>
  <Paragraphs>11</Paragraphs>
  <ScaleCrop>false</ScaleCrop>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Bolland</dc:creator>
  <cp:lastModifiedBy>Sandra Bolland</cp:lastModifiedBy>
  <cp:revision>2</cp:revision>
  <dcterms:created xsi:type="dcterms:W3CDTF">2023-09-14T22:23:00Z</dcterms:created>
  <dcterms:modified xsi:type="dcterms:W3CDTF">2023-09-14T22:23:00Z</dcterms:modified>
</cp:coreProperties>
</file>